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C82" w:rsidRDefault="00057C82" w:rsidP="00057C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C82">
        <w:rPr>
          <w:rFonts w:ascii="Times New Roman" w:hAnsi="Times New Roman" w:cs="Times New Roman"/>
          <w:b/>
          <w:sz w:val="28"/>
          <w:szCs w:val="28"/>
        </w:rPr>
        <w:t>Сведения о наличии оборудованных объектах спорта</w:t>
      </w:r>
      <w:r w:rsidRPr="00057C82">
        <w:rPr>
          <w:rFonts w:ascii="Times New Roman" w:hAnsi="Times New Roman" w:cs="Times New Roman"/>
          <w:b/>
          <w:sz w:val="28"/>
          <w:szCs w:val="28"/>
        </w:rPr>
        <w:t>.</w:t>
      </w:r>
    </w:p>
    <w:p w:rsidR="00057C82" w:rsidRPr="00057C82" w:rsidRDefault="00057C82" w:rsidP="00057C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7C82" w:rsidRPr="00057C82" w:rsidRDefault="00057C82" w:rsidP="00057C82">
      <w:pPr>
        <w:rPr>
          <w:rFonts w:ascii="Times New Roman" w:hAnsi="Times New Roman" w:cs="Times New Roman"/>
          <w:sz w:val="24"/>
          <w:szCs w:val="24"/>
        </w:rPr>
      </w:pPr>
      <w:r w:rsidRPr="00057C82">
        <w:rPr>
          <w:rFonts w:ascii="Times New Roman" w:hAnsi="Times New Roman" w:cs="Times New Roman"/>
          <w:sz w:val="24"/>
          <w:szCs w:val="24"/>
        </w:rPr>
        <w:t xml:space="preserve"> Для развития физических качеств и двигательных умений дошкольников в ДОУ оборудованы следующие объекты спорта:</w:t>
      </w:r>
    </w:p>
    <w:p w:rsidR="00057C82" w:rsidRPr="00057C82" w:rsidRDefault="00057C82" w:rsidP="00057C82">
      <w:pPr>
        <w:rPr>
          <w:rFonts w:ascii="Times New Roman" w:hAnsi="Times New Roman" w:cs="Times New Roman"/>
          <w:sz w:val="24"/>
          <w:szCs w:val="24"/>
        </w:rPr>
      </w:pPr>
      <w:r w:rsidRPr="00057C82">
        <w:rPr>
          <w:rFonts w:ascii="Times New Roman" w:hAnsi="Times New Roman" w:cs="Times New Roman"/>
          <w:sz w:val="24"/>
          <w:szCs w:val="24"/>
        </w:rPr>
        <w:t xml:space="preserve"> Физкультурный зал </w:t>
      </w:r>
      <w:r w:rsidRPr="00057C82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057C82">
        <w:rPr>
          <w:rFonts w:ascii="Times New Roman" w:hAnsi="Times New Roman" w:cs="Times New Roman"/>
          <w:sz w:val="24"/>
          <w:szCs w:val="24"/>
        </w:rPr>
        <w:t xml:space="preserve">не </w:t>
      </w:r>
      <w:r w:rsidRPr="00057C82">
        <w:rPr>
          <w:rFonts w:ascii="Times New Roman" w:hAnsi="Times New Roman" w:cs="Times New Roman"/>
          <w:sz w:val="24"/>
          <w:szCs w:val="24"/>
        </w:rPr>
        <w:t xml:space="preserve"> имеется</w:t>
      </w:r>
      <w:proofErr w:type="gramEnd"/>
      <w:r w:rsidRPr="00057C82">
        <w:rPr>
          <w:rFonts w:ascii="Times New Roman" w:hAnsi="Times New Roman" w:cs="Times New Roman"/>
          <w:sz w:val="24"/>
          <w:szCs w:val="24"/>
        </w:rPr>
        <w:t xml:space="preserve">, но имеется </w:t>
      </w:r>
      <w:r w:rsidRPr="00057C82">
        <w:rPr>
          <w:rFonts w:ascii="Times New Roman" w:hAnsi="Times New Roman" w:cs="Times New Roman"/>
          <w:sz w:val="24"/>
          <w:szCs w:val="24"/>
        </w:rPr>
        <w:t xml:space="preserve"> необходимое спортивное оборудование (мячи, обручи, гимнастические палки,</w:t>
      </w:r>
      <w:r>
        <w:rPr>
          <w:rFonts w:ascii="Times New Roman" w:hAnsi="Times New Roman" w:cs="Times New Roman"/>
          <w:sz w:val="24"/>
          <w:szCs w:val="24"/>
        </w:rPr>
        <w:t xml:space="preserve"> кегли,</w:t>
      </w:r>
      <w:r w:rsidRPr="00057C82">
        <w:rPr>
          <w:rFonts w:ascii="Times New Roman" w:hAnsi="Times New Roman" w:cs="Times New Roman"/>
          <w:sz w:val="24"/>
          <w:szCs w:val="24"/>
        </w:rPr>
        <w:t xml:space="preserve"> скакалки, мешочки для метания и др.).</w:t>
      </w:r>
    </w:p>
    <w:p w:rsidR="00057C82" w:rsidRPr="00057C82" w:rsidRDefault="00057C82" w:rsidP="00057C82">
      <w:pPr>
        <w:rPr>
          <w:rFonts w:ascii="Times New Roman" w:hAnsi="Times New Roman" w:cs="Times New Roman"/>
          <w:sz w:val="24"/>
          <w:szCs w:val="24"/>
        </w:rPr>
      </w:pPr>
      <w:r w:rsidRPr="00057C82">
        <w:rPr>
          <w:rFonts w:ascii="Times New Roman" w:hAnsi="Times New Roman" w:cs="Times New Roman"/>
          <w:sz w:val="24"/>
          <w:szCs w:val="24"/>
        </w:rPr>
        <w:t xml:space="preserve"> Воспитанники имеют возможность осваивать ОВД, выполнять ОРУ, обучаться элементам спортивных упражнений.</w:t>
      </w:r>
    </w:p>
    <w:p w:rsidR="00057C82" w:rsidRPr="00057C82" w:rsidRDefault="00057C82" w:rsidP="00057C82">
      <w:pPr>
        <w:rPr>
          <w:rFonts w:ascii="Times New Roman" w:hAnsi="Times New Roman" w:cs="Times New Roman"/>
          <w:sz w:val="24"/>
          <w:szCs w:val="24"/>
        </w:rPr>
      </w:pPr>
      <w:r w:rsidRPr="00057C82">
        <w:rPr>
          <w:rFonts w:ascii="Times New Roman" w:hAnsi="Times New Roman" w:cs="Times New Roman"/>
          <w:sz w:val="24"/>
          <w:szCs w:val="24"/>
        </w:rPr>
        <w:t xml:space="preserve"> Спортивная площадка – содержит стационарное оборудование: гимнастическая лестница, спортивные формы для </w:t>
      </w:r>
      <w:proofErr w:type="spellStart"/>
      <w:r w:rsidRPr="00057C82">
        <w:rPr>
          <w:rFonts w:ascii="Times New Roman" w:hAnsi="Times New Roman" w:cs="Times New Roman"/>
          <w:sz w:val="24"/>
          <w:szCs w:val="24"/>
        </w:rPr>
        <w:t>подлезания</w:t>
      </w:r>
      <w:proofErr w:type="spellEnd"/>
      <w:r w:rsidRPr="00057C82">
        <w:rPr>
          <w:rFonts w:ascii="Times New Roman" w:hAnsi="Times New Roman" w:cs="Times New Roman"/>
          <w:sz w:val="24"/>
          <w:szCs w:val="24"/>
        </w:rPr>
        <w:t xml:space="preserve">, перешагивания, челночного бега, игры в футбол. А также имеется беговая дорожка и яма для прыжков. </w:t>
      </w:r>
    </w:p>
    <w:p w:rsidR="00057C82" w:rsidRDefault="00057C82" w:rsidP="00057C82">
      <w:pPr>
        <w:rPr>
          <w:rFonts w:ascii="Times New Roman" w:hAnsi="Times New Roman" w:cs="Times New Roman"/>
          <w:sz w:val="24"/>
          <w:szCs w:val="24"/>
        </w:rPr>
      </w:pPr>
      <w:r w:rsidRPr="00057C82">
        <w:rPr>
          <w:rFonts w:ascii="Times New Roman" w:hAnsi="Times New Roman" w:cs="Times New Roman"/>
          <w:sz w:val="24"/>
          <w:szCs w:val="24"/>
        </w:rPr>
        <w:t>Центр двигательной активности в групп</w:t>
      </w:r>
      <w:r w:rsidRPr="00057C82">
        <w:rPr>
          <w:rFonts w:ascii="Times New Roman" w:hAnsi="Times New Roman" w:cs="Times New Roman"/>
          <w:sz w:val="24"/>
          <w:szCs w:val="24"/>
        </w:rPr>
        <w:t>е</w:t>
      </w:r>
      <w:r w:rsidRPr="00057C82">
        <w:rPr>
          <w:rFonts w:ascii="Times New Roman" w:hAnsi="Times New Roman" w:cs="Times New Roman"/>
          <w:sz w:val="24"/>
          <w:szCs w:val="24"/>
        </w:rPr>
        <w:t xml:space="preserve"> - имеется необходимый набор спортивного инвентаря, соответствующий правилам охраны жизни и здоровья детей, требованиям гигиены и эстетики.</w:t>
      </w:r>
    </w:p>
    <w:p w:rsidR="00057C82" w:rsidRDefault="00057C82" w:rsidP="00057C82">
      <w:pPr>
        <w:rPr>
          <w:rFonts w:ascii="Times New Roman" w:hAnsi="Times New Roman" w:cs="Times New Roman"/>
          <w:sz w:val="24"/>
          <w:szCs w:val="24"/>
        </w:rPr>
      </w:pPr>
      <w:r w:rsidRPr="00057C82">
        <w:rPr>
          <w:rFonts w:ascii="Times New Roman" w:hAnsi="Times New Roman" w:cs="Times New Roman"/>
          <w:sz w:val="24"/>
          <w:szCs w:val="24"/>
        </w:rPr>
        <w:t xml:space="preserve"> Пользоваться объектами спорта ДОУ имеют право все воспитанники под руководством педагога. Пользование детьми содержанием центров двигательной активности в группов</w:t>
      </w:r>
      <w:r w:rsidRPr="00057C82">
        <w:rPr>
          <w:rFonts w:ascii="Times New Roman" w:hAnsi="Times New Roman" w:cs="Times New Roman"/>
          <w:sz w:val="24"/>
          <w:szCs w:val="24"/>
        </w:rPr>
        <w:t>ом</w:t>
      </w:r>
      <w:r w:rsidRPr="00057C82">
        <w:rPr>
          <w:rFonts w:ascii="Times New Roman" w:hAnsi="Times New Roman" w:cs="Times New Roman"/>
          <w:sz w:val="24"/>
          <w:szCs w:val="24"/>
        </w:rPr>
        <w:t xml:space="preserve"> помещени</w:t>
      </w:r>
      <w:r w:rsidRPr="00057C82">
        <w:rPr>
          <w:rFonts w:ascii="Times New Roman" w:hAnsi="Times New Roman" w:cs="Times New Roman"/>
          <w:sz w:val="24"/>
          <w:szCs w:val="24"/>
        </w:rPr>
        <w:t>и</w:t>
      </w:r>
      <w:r w:rsidRPr="00057C82">
        <w:rPr>
          <w:rFonts w:ascii="Times New Roman" w:hAnsi="Times New Roman" w:cs="Times New Roman"/>
          <w:sz w:val="24"/>
          <w:szCs w:val="24"/>
        </w:rPr>
        <w:t xml:space="preserve"> осуществляется как в организованной педагогами деятельности, так и в самостоятельной деятельности воспитанников.</w:t>
      </w:r>
    </w:p>
    <w:p w:rsidR="00250C03" w:rsidRPr="00057C82" w:rsidRDefault="00057C82" w:rsidP="00057C8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57C82">
        <w:rPr>
          <w:rFonts w:ascii="Times New Roman" w:hAnsi="Times New Roman" w:cs="Times New Roman"/>
          <w:sz w:val="24"/>
          <w:szCs w:val="24"/>
        </w:rPr>
        <w:t xml:space="preserve"> На территории</w:t>
      </w:r>
      <w:r w:rsidRPr="00057C82">
        <w:rPr>
          <w:rFonts w:ascii="Times New Roman" w:hAnsi="Times New Roman" w:cs="Times New Roman"/>
          <w:sz w:val="24"/>
          <w:szCs w:val="24"/>
        </w:rPr>
        <w:t xml:space="preserve"> ДОУ</w:t>
      </w:r>
      <w:r w:rsidRPr="00057C82">
        <w:rPr>
          <w:rFonts w:ascii="Times New Roman" w:hAnsi="Times New Roman" w:cs="Times New Roman"/>
          <w:sz w:val="24"/>
          <w:szCs w:val="24"/>
        </w:rPr>
        <w:t xml:space="preserve"> отведена отдельная игровая площадка, на которой размещены малые игровые формы, беседки. Игровое оборудование и постройки соответствуют требованиям безопасности.</w:t>
      </w:r>
    </w:p>
    <w:sectPr w:rsidR="00250C03" w:rsidRPr="00057C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C82"/>
    <w:rsid w:val="00057C82"/>
    <w:rsid w:val="0023199D"/>
    <w:rsid w:val="00250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E9E20"/>
  <w15:chartTrackingRefBased/>
  <w15:docId w15:val="{E86AC3B6-0539-4C66-A1B9-1E60AAC37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7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57C8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9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1025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Milya</dc:creator>
  <cp:keywords/>
  <dc:description/>
  <cp:lastModifiedBy>Milya</cp:lastModifiedBy>
  <cp:revision>1</cp:revision>
  <cp:lastPrinted>2025-05-08T16:53:00Z</cp:lastPrinted>
  <dcterms:created xsi:type="dcterms:W3CDTF">2025-05-08T16:45:00Z</dcterms:created>
  <dcterms:modified xsi:type="dcterms:W3CDTF">2025-05-09T11:09:00Z</dcterms:modified>
</cp:coreProperties>
</file>